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576" w:rsidRPr="0059639E" w:rsidRDefault="005E0576" w:rsidP="005E0576">
      <w:pPr>
        <w:jc w:val="center"/>
        <w:rPr>
          <w:color w:val="000000"/>
        </w:rPr>
      </w:pPr>
      <w:r w:rsidRPr="0059639E">
        <w:rPr>
          <w:color w:val="000000"/>
        </w:rPr>
        <w:t>АДМИНИСТРАЦИЯ</w:t>
      </w:r>
    </w:p>
    <w:p w:rsidR="005E0576" w:rsidRPr="0059639E" w:rsidRDefault="005E0576" w:rsidP="005E0576">
      <w:pPr>
        <w:jc w:val="center"/>
        <w:rPr>
          <w:color w:val="000000"/>
        </w:rPr>
      </w:pPr>
      <w:r w:rsidRPr="0059639E">
        <w:rPr>
          <w:color w:val="000000"/>
        </w:rPr>
        <w:t>СЕРЕБРЯНСКОГО СЕЛЬСОВЕТА</w:t>
      </w:r>
    </w:p>
    <w:p w:rsidR="005E0576" w:rsidRPr="0059639E" w:rsidRDefault="005E0576" w:rsidP="005E0576">
      <w:pPr>
        <w:jc w:val="center"/>
        <w:rPr>
          <w:color w:val="000000"/>
        </w:rPr>
      </w:pPr>
      <w:r w:rsidRPr="0059639E">
        <w:rPr>
          <w:color w:val="000000"/>
        </w:rPr>
        <w:t>ЧУЛЫМСКОГО РАЙОНА НОВОСИБИРСКОЙ ОБЛАСТИ</w:t>
      </w:r>
    </w:p>
    <w:p w:rsidR="005E0576" w:rsidRPr="0059639E" w:rsidRDefault="005E0576" w:rsidP="005E0576">
      <w:pPr>
        <w:jc w:val="center"/>
        <w:rPr>
          <w:color w:val="000000"/>
        </w:rPr>
      </w:pPr>
    </w:p>
    <w:p w:rsidR="005E0576" w:rsidRPr="0059639E" w:rsidRDefault="005E0576" w:rsidP="005E0576">
      <w:pPr>
        <w:jc w:val="center"/>
        <w:rPr>
          <w:color w:val="000000"/>
        </w:rPr>
      </w:pPr>
    </w:p>
    <w:p w:rsidR="005E0576" w:rsidRPr="0059639E" w:rsidRDefault="005E0576" w:rsidP="005E0576">
      <w:pPr>
        <w:jc w:val="center"/>
        <w:rPr>
          <w:color w:val="000000"/>
        </w:rPr>
      </w:pPr>
      <w:proofErr w:type="gramStart"/>
      <w:r w:rsidRPr="0059639E">
        <w:rPr>
          <w:color w:val="000000"/>
        </w:rPr>
        <w:t>П</w:t>
      </w:r>
      <w:proofErr w:type="gramEnd"/>
      <w:r w:rsidRPr="0059639E">
        <w:rPr>
          <w:color w:val="000000"/>
        </w:rPr>
        <w:t xml:space="preserve"> О С Т А Н О В Л Е Н И Е</w:t>
      </w:r>
    </w:p>
    <w:p w:rsidR="00D52025" w:rsidRPr="0059639E" w:rsidRDefault="005E0576" w:rsidP="005E0576">
      <w:pPr>
        <w:rPr>
          <w:color w:val="000000"/>
        </w:rPr>
      </w:pPr>
      <w:r w:rsidRPr="0059639E">
        <w:rPr>
          <w:color w:val="000000"/>
        </w:rPr>
        <w:t xml:space="preserve">                                          </w:t>
      </w:r>
    </w:p>
    <w:p w:rsidR="005E0576" w:rsidRPr="0059639E" w:rsidRDefault="00D52025" w:rsidP="005E0576">
      <w:pPr>
        <w:rPr>
          <w:color w:val="000000"/>
        </w:rPr>
      </w:pPr>
      <w:r w:rsidRPr="0059639E">
        <w:rPr>
          <w:color w:val="000000"/>
        </w:rPr>
        <w:t xml:space="preserve">    от   29.05.2017</w:t>
      </w:r>
      <w:r w:rsidR="005E0576" w:rsidRPr="0059639E">
        <w:rPr>
          <w:color w:val="000000"/>
        </w:rPr>
        <w:t xml:space="preserve">  г.                                                                     </w:t>
      </w:r>
      <w:r w:rsidRPr="0059639E">
        <w:rPr>
          <w:color w:val="000000"/>
        </w:rPr>
        <w:t xml:space="preserve">                   № 32</w:t>
      </w:r>
    </w:p>
    <w:p w:rsidR="005E0576" w:rsidRPr="0059639E" w:rsidRDefault="005E0576" w:rsidP="005E0576">
      <w:pPr>
        <w:rPr>
          <w:color w:val="000000"/>
        </w:rPr>
      </w:pPr>
    </w:p>
    <w:p w:rsidR="005E0576" w:rsidRPr="0059639E" w:rsidRDefault="005E0576" w:rsidP="005E0576">
      <w:pPr>
        <w:rPr>
          <w:color w:val="000000"/>
        </w:rPr>
      </w:pPr>
      <w:r w:rsidRPr="0059639E">
        <w:rPr>
          <w:color w:val="000000"/>
        </w:rPr>
        <w:t xml:space="preserve">                                                         с. </w:t>
      </w:r>
      <w:proofErr w:type="spellStart"/>
      <w:r w:rsidRPr="0059639E">
        <w:rPr>
          <w:color w:val="000000"/>
        </w:rPr>
        <w:t>Серебрянское</w:t>
      </w:r>
      <w:proofErr w:type="spellEnd"/>
    </w:p>
    <w:p w:rsidR="005E0576" w:rsidRPr="0059639E" w:rsidRDefault="005E0576" w:rsidP="005E0576">
      <w:pPr>
        <w:rPr>
          <w:color w:val="000000"/>
        </w:rPr>
      </w:pPr>
    </w:p>
    <w:p w:rsidR="005E0576" w:rsidRPr="0059639E" w:rsidRDefault="005E0576" w:rsidP="005E0576">
      <w:pPr>
        <w:rPr>
          <w:color w:val="000000"/>
        </w:rPr>
      </w:pPr>
      <w:r w:rsidRPr="0059639E">
        <w:rPr>
          <w:color w:val="000000"/>
        </w:rPr>
        <w:t xml:space="preserve">                       </w:t>
      </w:r>
    </w:p>
    <w:p w:rsidR="005E0576" w:rsidRPr="0059639E" w:rsidRDefault="005E0576" w:rsidP="005E0576">
      <w:pPr>
        <w:jc w:val="center"/>
        <w:rPr>
          <w:color w:val="000000"/>
        </w:rPr>
      </w:pPr>
      <w:r w:rsidRPr="0059639E">
        <w:rPr>
          <w:color w:val="000000"/>
        </w:rPr>
        <w:t>О присв</w:t>
      </w:r>
      <w:r w:rsidR="00D52025" w:rsidRPr="0059639E">
        <w:rPr>
          <w:color w:val="000000"/>
        </w:rPr>
        <w:t>оении почтового адреса  жилому  дому</w:t>
      </w:r>
    </w:p>
    <w:p w:rsidR="005E0576" w:rsidRPr="0059639E" w:rsidRDefault="005E0576" w:rsidP="005E0576">
      <w:pPr>
        <w:jc w:val="center"/>
        <w:rPr>
          <w:color w:val="000000"/>
        </w:rPr>
      </w:pPr>
    </w:p>
    <w:p w:rsidR="005E0576" w:rsidRPr="0059639E" w:rsidRDefault="005E0576" w:rsidP="005E0576">
      <w:pPr>
        <w:jc w:val="center"/>
        <w:rPr>
          <w:color w:val="000000"/>
        </w:rPr>
      </w:pPr>
    </w:p>
    <w:p w:rsidR="005E0576" w:rsidRPr="0059639E" w:rsidRDefault="005E0576" w:rsidP="00D52025">
      <w:pPr>
        <w:jc w:val="both"/>
        <w:rPr>
          <w:color w:val="000000"/>
        </w:rPr>
      </w:pPr>
      <w:r w:rsidRPr="0059639E">
        <w:rPr>
          <w:color w:val="000000"/>
        </w:rPr>
        <w:t xml:space="preserve">    </w:t>
      </w:r>
      <w:r w:rsidR="00D52025" w:rsidRPr="0059639E">
        <w:rPr>
          <w:color w:val="000000"/>
        </w:rPr>
        <w:t xml:space="preserve">  </w:t>
      </w:r>
      <w:r w:rsidRPr="0059639E">
        <w:rPr>
          <w:color w:val="000000"/>
        </w:rPr>
        <w:t xml:space="preserve"> В связи с обра</w:t>
      </w:r>
      <w:r w:rsidR="00D52025" w:rsidRPr="0059639E">
        <w:rPr>
          <w:color w:val="000000"/>
        </w:rPr>
        <w:t>щением  Федина  Александра  Ивановича</w:t>
      </w:r>
      <w:r w:rsidRPr="0059639E">
        <w:rPr>
          <w:color w:val="000000"/>
        </w:rPr>
        <w:t xml:space="preserve">  о присвоении почтового адреса, руководствуясь Положением «О присвоении  адресов объектам недвижимости, расположенным на территории муниципального образования Серебрянского сельсовета», утвержденном решением 17 сессии Совета депутатов Серебрянского сельсовета 4 созыва от 27.01.2012 года</w:t>
      </w:r>
    </w:p>
    <w:p w:rsidR="005E0576" w:rsidRPr="0059639E" w:rsidRDefault="005E0576" w:rsidP="00D52025">
      <w:pPr>
        <w:jc w:val="both"/>
        <w:rPr>
          <w:color w:val="000000"/>
        </w:rPr>
      </w:pPr>
      <w:r w:rsidRPr="0059639E">
        <w:rPr>
          <w:color w:val="000000"/>
        </w:rPr>
        <w:t xml:space="preserve">   администрация Серебрянского сельсовета</w:t>
      </w:r>
    </w:p>
    <w:p w:rsidR="005E0576" w:rsidRPr="0059639E" w:rsidRDefault="005E0576" w:rsidP="00D52025">
      <w:pPr>
        <w:jc w:val="both"/>
        <w:rPr>
          <w:color w:val="000000"/>
        </w:rPr>
      </w:pPr>
      <w:r w:rsidRPr="0059639E">
        <w:rPr>
          <w:color w:val="000000"/>
        </w:rPr>
        <w:t xml:space="preserve">      ПОСТАНОВЛЯЕТ:</w:t>
      </w:r>
    </w:p>
    <w:p w:rsidR="005E0576" w:rsidRPr="0059639E" w:rsidRDefault="00D52025" w:rsidP="00D52025">
      <w:pPr>
        <w:jc w:val="both"/>
        <w:rPr>
          <w:color w:val="000000"/>
        </w:rPr>
      </w:pPr>
      <w:r w:rsidRPr="0059639E">
        <w:rPr>
          <w:color w:val="000000"/>
        </w:rPr>
        <w:t xml:space="preserve"> 1. Жилому  дому</w:t>
      </w:r>
      <w:r w:rsidR="005E0576" w:rsidRPr="0059639E">
        <w:rPr>
          <w:color w:val="000000"/>
        </w:rPr>
        <w:t xml:space="preserve"> </w:t>
      </w:r>
      <w:r w:rsidRPr="0059639E">
        <w:rPr>
          <w:color w:val="000000"/>
        </w:rPr>
        <w:t xml:space="preserve">  по  адресу: </w:t>
      </w:r>
      <w:proofErr w:type="gramStart"/>
      <w:r w:rsidRPr="0059639E">
        <w:rPr>
          <w:color w:val="000000"/>
        </w:rPr>
        <w:t>с</w:t>
      </w:r>
      <w:proofErr w:type="gramEnd"/>
      <w:r w:rsidRPr="0059639E">
        <w:rPr>
          <w:color w:val="000000"/>
        </w:rPr>
        <w:t xml:space="preserve">. </w:t>
      </w:r>
      <w:proofErr w:type="gramStart"/>
      <w:r w:rsidRPr="0059639E">
        <w:rPr>
          <w:color w:val="000000"/>
        </w:rPr>
        <w:t>Серебрянка</w:t>
      </w:r>
      <w:proofErr w:type="gramEnd"/>
      <w:r w:rsidR="005E0576" w:rsidRPr="0059639E">
        <w:rPr>
          <w:color w:val="000000"/>
        </w:rPr>
        <w:t xml:space="preserve">  Чулымского  района  Новоси</w:t>
      </w:r>
      <w:r w:rsidRPr="0059639E">
        <w:rPr>
          <w:color w:val="000000"/>
        </w:rPr>
        <w:t>бирской  области    ул. Комсомольская д.21</w:t>
      </w:r>
      <w:r w:rsidR="005E0576" w:rsidRPr="0059639E">
        <w:rPr>
          <w:color w:val="000000"/>
        </w:rPr>
        <w:t>,  принадле</w:t>
      </w:r>
      <w:r w:rsidRPr="0059639E">
        <w:rPr>
          <w:color w:val="000000"/>
        </w:rPr>
        <w:t>жащему  Федину  Ивану  Трофимовичу  и  Фединой  Валентине  Дмитриевне</w:t>
      </w:r>
      <w:r w:rsidR="005E0576" w:rsidRPr="0059639E">
        <w:rPr>
          <w:color w:val="000000"/>
        </w:rPr>
        <w:t>, присвоить  почтовый  адрес:  Новосибирская  область  Чулы</w:t>
      </w:r>
      <w:r w:rsidRPr="0059639E">
        <w:rPr>
          <w:color w:val="000000"/>
        </w:rPr>
        <w:t xml:space="preserve">мский  район  с. </w:t>
      </w:r>
      <w:proofErr w:type="spellStart"/>
      <w:r w:rsidRPr="0059639E">
        <w:rPr>
          <w:color w:val="000000"/>
        </w:rPr>
        <w:t>Серебрянское</w:t>
      </w:r>
      <w:proofErr w:type="spellEnd"/>
      <w:r w:rsidRPr="0059639E">
        <w:rPr>
          <w:color w:val="000000"/>
        </w:rPr>
        <w:t xml:space="preserve">  ул. Комсомольская д.21.</w:t>
      </w:r>
    </w:p>
    <w:p w:rsidR="005E0576" w:rsidRPr="0059639E" w:rsidRDefault="005E0576" w:rsidP="00D52025">
      <w:pPr>
        <w:ind w:left="360"/>
        <w:jc w:val="both"/>
        <w:rPr>
          <w:color w:val="000000"/>
        </w:rPr>
      </w:pPr>
    </w:p>
    <w:p w:rsidR="005E0576" w:rsidRPr="0059639E" w:rsidRDefault="005E0576" w:rsidP="00D52025">
      <w:pPr>
        <w:ind w:left="360"/>
        <w:jc w:val="both"/>
        <w:rPr>
          <w:color w:val="000000"/>
        </w:rPr>
      </w:pPr>
    </w:p>
    <w:p w:rsidR="005E0576" w:rsidRPr="0059639E" w:rsidRDefault="005E0576" w:rsidP="00D52025">
      <w:pPr>
        <w:ind w:left="360"/>
        <w:jc w:val="both"/>
        <w:rPr>
          <w:color w:val="000000"/>
        </w:rPr>
      </w:pPr>
    </w:p>
    <w:p w:rsidR="005E0576" w:rsidRPr="0059639E" w:rsidRDefault="005E0576" w:rsidP="00D52025">
      <w:pPr>
        <w:ind w:left="360"/>
        <w:jc w:val="both"/>
        <w:rPr>
          <w:color w:val="000000"/>
        </w:rPr>
      </w:pPr>
    </w:p>
    <w:p w:rsidR="005E0576" w:rsidRPr="0059639E" w:rsidRDefault="005E0576" w:rsidP="00D52025">
      <w:pPr>
        <w:ind w:left="360"/>
        <w:jc w:val="both"/>
        <w:rPr>
          <w:color w:val="000000"/>
        </w:rPr>
      </w:pPr>
      <w:r w:rsidRPr="0059639E">
        <w:rPr>
          <w:color w:val="000000"/>
        </w:rPr>
        <w:t xml:space="preserve"> </w:t>
      </w:r>
    </w:p>
    <w:p w:rsidR="005E0576" w:rsidRPr="0059639E" w:rsidRDefault="005E0576" w:rsidP="005E0576">
      <w:pPr>
        <w:jc w:val="both"/>
        <w:rPr>
          <w:color w:val="000000"/>
        </w:rPr>
      </w:pPr>
      <w:r w:rsidRPr="0059639E">
        <w:rPr>
          <w:color w:val="000000"/>
        </w:rPr>
        <w:t xml:space="preserve"> Глава  Серебрянского сельсовета                             </w:t>
      </w:r>
      <w:r w:rsidR="00D52025" w:rsidRPr="0059639E">
        <w:rPr>
          <w:color w:val="000000"/>
        </w:rPr>
        <w:t xml:space="preserve">                   </w:t>
      </w:r>
    </w:p>
    <w:p w:rsidR="00D52025" w:rsidRPr="0059639E" w:rsidRDefault="00D52025" w:rsidP="005E0576">
      <w:pPr>
        <w:jc w:val="both"/>
        <w:rPr>
          <w:color w:val="000000"/>
        </w:rPr>
      </w:pPr>
      <w:r w:rsidRPr="0059639E">
        <w:rPr>
          <w:color w:val="000000"/>
        </w:rPr>
        <w:t xml:space="preserve"> Чулымского  района</w:t>
      </w:r>
      <w:r w:rsidR="0059639E" w:rsidRPr="0059639E">
        <w:rPr>
          <w:color w:val="000000"/>
        </w:rPr>
        <w:t xml:space="preserve"> </w:t>
      </w:r>
      <w:r w:rsidRPr="0059639E">
        <w:rPr>
          <w:color w:val="000000"/>
        </w:rPr>
        <w:t>Новосибирской  области</w:t>
      </w:r>
      <w:r w:rsidR="0059639E" w:rsidRPr="0059639E">
        <w:rPr>
          <w:color w:val="000000"/>
        </w:rPr>
        <w:t xml:space="preserve">                       </w:t>
      </w:r>
      <w:r w:rsidRPr="0059639E">
        <w:rPr>
          <w:color w:val="000000"/>
        </w:rPr>
        <w:t>А.Н.Писарев</w:t>
      </w:r>
    </w:p>
    <w:p w:rsidR="005E0576" w:rsidRPr="0059639E" w:rsidRDefault="005E0576" w:rsidP="005E0576">
      <w:pPr>
        <w:ind w:left="360"/>
        <w:jc w:val="both"/>
        <w:rPr>
          <w:color w:val="000000"/>
        </w:rPr>
      </w:pPr>
    </w:p>
    <w:p w:rsidR="005E0576" w:rsidRPr="0059639E" w:rsidRDefault="005E0576" w:rsidP="005E0576">
      <w:pPr>
        <w:ind w:left="360"/>
        <w:jc w:val="both"/>
        <w:rPr>
          <w:color w:val="000000"/>
        </w:rPr>
      </w:pPr>
    </w:p>
    <w:p w:rsidR="005E0576" w:rsidRPr="0059639E" w:rsidRDefault="005E0576" w:rsidP="005E0576">
      <w:pPr>
        <w:ind w:left="360"/>
        <w:jc w:val="both"/>
        <w:rPr>
          <w:color w:val="000000"/>
        </w:rPr>
      </w:pPr>
    </w:p>
    <w:p w:rsidR="007A7AEA" w:rsidRDefault="007A7AEA"/>
    <w:sectPr w:rsidR="007A7AEA" w:rsidSect="007A7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0576"/>
    <w:rsid w:val="0059639E"/>
    <w:rsid w:val="005E0576"/>
    <w:rsid w:val="007A7AEA"/>
    <w:rsid w:val="00AF26B4"/>
    <w:rsid w:val="00D52025"/>
    <w:rsid w:val="00F365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193</Words>
  <Characters>1103</Characters>
  <Application>Microsoft Office Word</Application>
  <DocSecurity>0</DocSecurity>
  <Lines>9</Lines>
  <Paragraphs>2</Paragraphs>
  <ScaleCrop>false</ScaleCrop>
  <Company>Microsoft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4</cp:revision>
  <cp:lastPrinted>2017-05-29T02:59:00Z</cp:lastPrinted>
  <dcterms:created xsi:type="dcterms:W3CDTF">2017-05-29T02:42:00Z</dcterms:created>
  <dcterms:modified xsi:type="dcterms:W3CDTF">2017-05-30T09:29:00Z</dcterms:modified>
</cp:coreProperties>
</file>